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Dolmetscherdienstleistungen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26_05</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Das Jobcenter Dortmund betreut hilfebedüftige Menschen, die Ihren Lebensunterhalt nicht aus eigenen finanziellen Mitteln sicherstellen können. In Dortmund haben sich in den vergangenen Jahren Zugewanderte, insbesondere Geflüchtete und Bürger*innen aus EU-Mitgliedstaaten niedergelassen, die noch nicht ausreichend über einen nachhaltigen Zugang zum regionalen Arbeitsmarkt verfügen. 
Durch ein kultursensibles und transparentes Dolmetschen, Kenntnisse im Rechtsgebiet SGB II sowie in Arbeitsmarktintegration sollen die Beratungsfachkräfte mit migrations-, länder- und kulturspezifischen Wissen unterstützt werden.
Es betrifft folgende Sprachen:
Arabisch - Deutsch bzw. Deutsch - Arabisch
Bulgarisch - Deutsch bzw. Deutsch - Bulgarisch
Rumänisch - Deutsch bzw. Deutsch - Rumänisch
Weitere Einzelheiten können den Vergabeunterlagen sowie der Leistungsbeschreibung, entnommen werden.
Konsekutivdolmetschen in folgenden Konstellationen:
Arabisch* - Deutsch bzw. Deutsch - Arabisch*
Bulgarisch - Deutsch bzw. Deutsch - Bulgarisch
Rumänisch - Deutsch bzw. Deutsch - Rumänisch
Polnisch - Deutsch bzw. Deutsch - Polnisch
Spanisch - Deutsch bzw. Deutsch - Spanisch
*Schwerpunkt Marokkanisch sprechende Zugewanderte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